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附2</w:t>
      </w:r>
    </w:p>
    <w:p>
      <w:pPr>
        <w:shd w:val="clear" w:color="auto" w:fill="FFFFFF"/>
        <w:spacing w:line="440" w:lineRule="exact"/>
        <w:jc w:val="center"/>
        <w:rPr>
          <w:rStyle w:val="6"/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Style w:val="6"/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新型冠状病毒感染的肺炎疫情防控承诺书</w:t>
      </w:r>
    </w:p>
    <w:bookmarkEnd w:id="0"/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在新型冠状病毒感染的肺炎疫情防控形势下，我作为山东英才学院的一名学生，为了自己和他人的身心健康，必须切实履行防控疫情的责任！为此，我郑重承诺：</w:t>
      </w:r>
    </w:p>
    <w:p>
      <w:pPr>
        <w:shd w:val="clear" w:color="auto" w:fill="FFFFFF"/>
        <w:spacing w:line="440" w:lineRule="exact"/>
        <w:ind w:firstLine="562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" w:eastAsia="仿宋_GB2312"/>
          <w:color w:val="000000"/>
          <w:kern w:val="0"/>
          <w:sz w:val="28"/>
          <w:szCs w:val="28"/>
        </w:rPr>
        <w:t>1.我会严于律己。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我会自觉遵守国家、省市县以及学校出台的疫情防控各项规定，并无条件地严格遵照执行。</w:t>
      </w:r>
    </w:p>
    <w:p>
      <w:pPr>
        <w:shd w:val="clear" w:color="auto" w:fill="FFFFFF"/>
        <w:spacing w:line="440" w:lineRule="exact"/>
        <w:ind w:firstLine="562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" w:eastAsia="仿宋_GB2312"/>
          <w:color w:val="000000"/>
          <w:kern w:val="0"/>
          <w:sz w:val="28"/>
          <w:szCs w:val="28"/>
        </w:rPr>
        <w:t>2.我会自觉遵守。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在学校实行封闭式管理时，我会自觉遵守学校进校测量体温、有发热症状的不得进入等防疫防控的相关规定。</w:t>
      </w:r>
    </w:p>
    <w:p>
      <w:pPr>
        <w:shd w:val="clear" w:color="auto" w:fill="FFFFFF"/>
        <w:spacing w:line="440" w:lineRule="exact"/>
        <w:ind w:firstLine="562"/>
        <w:jc w:val="left"/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5"/>
          <w:rFonts w:hint="eastAsia" w:ascii="仿宋_GB2312" w:hAnsi="仿宋" w:eastAsia="仿宋_GB2312"/>
          <w:color w:val="000000"/>
          <w:kern w:val="0"/>
          <w:sz w:val="28"/>
          <w:szCs w:val="28"/>
        </w:rPr>
        <w:t>3.我会及时汇报。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一旦出现发热、咳嗽等症状，我会自觉上报辅导员并及时到定点医院发热门诊就诊。</w:t>
      </w:r>
    </w:p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宋体"/>
          <w:b/>
          <w:bCs/>
          <w:color w:val="000000"/>
          <w:kern w:val="0"/>
          <w:sz w:val="28"/>
          <w:szCs w:val="28"/>
        </w:rPr>
        <w:t>4.我会自觉隔离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。保证本人在近14天中未有疫情重点地区旅居史，未与确诊或疑似病例密切接触，并自觉居家隔离14天以上。如有疫情重点地区旅居史和确诊或疑似病例密切接触史，及时向学校报告，不谎报瞒报。</w:t>
      </w:r>
    </w:p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宋体"/>
          <w:b/>
          <w:bCs/>
          <w:color w:val="000000"/>
          <w:kern w:val="0"/>
          <w:sz w:val="28"/>
          <w:szCs w:val="28"/>
        </w:rPr>
        <w:t>5.我会自我保护。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做好个人防护和落实好重要环节的勤洗手、勤消毒等措施。自觉不串门、不聚餐、不参加聚众打牌等活动。</w:t>
      </w:r>
    </w:p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宋体"/>
          <w:b/>
          <w:bCs/>
          <w:color w:val="000000"/>
          <w:kern w:val="0"/>
          <w:sz w:val="28"/>
          <w:szCs w:val="28"/>
        </w:rPr>
        <w:t>6.我会文明上网。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控制信息编制、发布、转发等行为，不传播违背党和国家方针政策的言论，做到不造谣、不信谣、不传谣。</w:t>
      </w:r>
    </w:p>
    <w:p>
      <w:pPr>
        <w:shd w:val="clear" w:color="auto" w:fill="FFFFFF"/>
        <w:spacing w:line="440" w:lineRule="exact"/>
        <w:ind w:firstLine="562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" w:eastAsia="仿宋_GB2312"/>
          <w:color w:val="000000"/>
          <w:kern w:val="0"/>
          <w:sz w:val="28"/>
          <w:szCs w:val="28"/>
        </w:rPr>
        <w:t>7.我会做好表率。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坚决服从学校防疫工作安排，防疫从自身做起，积极参加体温监测，协助老师做好教学设备消毒，一旦发热立即自觉隔离，对自己上报信息的真实性负责，做好同伴的表率。</w:t>
      </w:r>
    </w:p>
    <w:p>
      <w:pPr>
        <w:shd w:val="clear" w:color="auto" w:fill="FFFFFF"/>
        <w:spacing w:line="440" w:lineRule="exact"/>
        <w:ind w:firstLine="562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" w:eastAsia="仿宋_GB2312"/>
          <w:color w:val="000000"/>
          <w:kern w:val="0"/>
          <w:sz w:val="28"/>
          <w:szCs w:val="28"/>
        </w:rPr>
        <w:t>8.我会关注健康。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我会自觉配合学校做好每天的体温测试，关注自己每天的身体状况和体温变化。早睡早起，适当运动、合理饮食、劳逸结合。</w:t>
      </w:r>
    </w:p>
    <w:p>
      <w:pPr>
        <w:shd w:val="clear" w:color="auto" w:fill="FFFFFF"/>
        <w:spacing w:line="440" w:lineRule="exact"/>
        <w:ind w:firstLine="560"/>
        <w:jc w:val="left"/>
        <w:rPr>
          <w:rStyle w:val="6"/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以上承诺，我将主动接受社会监督，请各位同学、家长、老师予以监督！</w:t>
      </w:r>
    </w:p>
    <w:p>
      <w:pPr>
        <w:shd w:val="clear" w:color="auto" w:fill="FFFFFF"/>
        <w:spacing w:line="440" w:lineRule="exact"/>
        <w:ind w:firstLine="5320"/>
        <w:jc w:val="left"/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承诺人：</w:t>
      </w:r>
    </w:p>
    <w:p>
      <w:pPr>
        <w:shd w:val="clear" w:color="auto" w:fill="FFFFFF"/>
        <w:spacing w:line="440" w:lineRule="exact"/>
        <w:ind w:firstLine="5320"/>
        <w:jc w:val="left"/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49A0"/>
    <w:rsid w:val="434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2020-05-19T06:13:00Z</dcterms:created>
  <dc:creator>林间</dc:creator>
  <cp:lastModifiedBy>林间</cp:lastModifiedBy>
  <dcterms:modified xsi:type="dcterms:W3CDTF">2020-05-19T06:14:31Z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